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1" w:rsidRDefault="00356521" w:rsidP="00A00732">
      <w:pPr>
        <w:spacing w:after="0" w:line="320" w:lineRule="atLeast"/>
        <w:jc w:val="center"/>
        <w:rPr>
          <w:b/>
          <w:sz w:val="32"/>
        </w:rPr>
      </w:pPr>
      <w:r w:rsidRPr="00D35721">
        <w:rPr>
          <w:b/>
          <w:sz w:val="32"/>
        </w:rPr>
        <w:t>LAVORO SPORCO</w:t>
      </w:r>
    </w:p>
    <w:p w:rsidR="00356521" w:rsidRPr="00BA62A5" w:rsidRDefault="00356521" w:rsidP="00A00732">
      <w:pPr>
        <w:spacing w:after="0" w:line="320" w:lineRule="atLeast"/>
        <w:jc w:val="center"/>
        <w:rPr>
          <w:b/>
          <w:sz w:val="24"/>
          <w:szCs w:val="24"/>
        </w:rPr>
      </w:pPr>
      <w:r w:rsidRPr="00BA62A5">
        <w:rPr>
          <w:b/>
          <w:sz w:val="24"/>
          <w:szCs w:val="24"/>
        </w:rPr>
        <w:t>Salute e rischio ambientale nell'industria italiana</w:t>
      </w:r>
    </w:p>
    <w:p w:rsidR="00356521" w:rsidRPr="00A00732" w:rsidRDefault="00356521" w:rsidP="00A00732">
      <w:pPr>
        <w:spacing w:after="0" w:line="320" w:lineRule="atLeast"/>
        <w:jc w:val="center"/>
        <w:rPr>
          <w:sz w:val="24"/>
          <w:szCs w:val="24"/>
        </w:rPr>
      </w:pPr>
      <w:r w:rsidRPr="00A00732">
        <w:rPr>
          <w:sz w:val="24"/>
          <w:szCs w:val="24"/>
        </w:rPr>
        <w:t>19 ottobre 2012</w:t>
      </w:r>
    </w:p>
    <w:p w:rsidR="00356521" w:rsidRPr="00A00732" w:rsidRDefault="00356521" w:rsidP="00A00732">
      <w:pPr>
        <w:spacing w:after="0" w:line="320" w:lineRule="atLeast"/>
        <w:jc w:val="center"/>
        <w:rPr>
          <w:sz w:val="24"/>
          <w:szCs w:val="24"/>
        </w:rPr>
      </w:pPr>
      <w:r w:rsidRPr="00A00732">
        <w:rPr>
          <w:sz w:val="24"/>
          <w:szCs w:val="24"/>
        </w:rPr>
        <w:t xml:space="preserve"> ore 9.00-18.00</w:t>
      </w:r>
    </w:p>
    <w:p w:rsidR="00356521" w:rsidRPr="00A00732" w:rsidRDefault="00356521" w:rsidP="00A00732">
      <w:pPr>
        <w:spacing w:after="0" w:line="320" w:lineRule="atLeast"/>
        <w:jc w:val="center"/>
        <w:rPr>
          <w:sz w:val="24"/>
          <w:szCs w:val="24"/>
        </w:rPr>
      </w:pPr>
      <w:r w:rsidRPr="00A00732">
        <w:rPr>
          <w:sz w:val="24"/>
          <w:szCs w:val="24"/>
        </w:rPr>
        <w:t xml:space="preserve">Università degli Studi di Milano-Bicocca </w:t>
      </w:r>
    </w:p>
    <w:p w:rsidR="00356521" w:rsidRDefault="00356521" w:rsidP="00A00732">
      <w:pPr>
        <w:spacing w:after="0" w:line="320" w:lineRule="atLeast"/>
        <w:jc w:val="center"/>
        <w:rPr>
          <w:rStyle w:val="fcb"/>
          <w:sz w:val="24"/>
          <w:szCs w:val="24"/>
        </w:rPr>
      </w:pPr>
      <w:r w:rsidRPr="006F7B56">
        <w:rPr>
          <w:rStyle w:val="fcb"/>
          <w:sz w:val="24"/>
          <w:szCs w:val="24"/>
        </w:rPr>
        <w:t>via Bicocca degli Arcimboldi, 8</w:t>
      </w:r>
    </w:p>
    <w:p w:rsidR="00356521" w:rsidRPr="00A00732" w:rsidRDefault="00356521" w:rsidP="00A00732">
      <w:pPr>
        <w:spacing w:after="0" w:line="320" w:lineRule="atLeast"/>
        <w:jc w:val="center"/>
        <w:rPr>
          <w:sz w:val="24"/>
          <w:szCs w:val="24"/>
        </w:rPr>
      </w:pPr>
      <w:r w:rsidRPr="006F7B56">
        <w:rPr>
          <w:sz w:val="24"/>
          <w:szCs w:val="24"/>
        </w:rPr>
        <w:t>Edificio U7 Aula Pagani</w:t>
      </w:r>
    </w:p>
    <w:p w:rsidR="00356521" w:rsidRDefault="00356521" w:rsidP="006F7B56">
      <w:pPr>
        <w:rPr>
          <w:b/>
          <w:sz w:val="24"/>
        </w:rPr>
      </w:pPr>
    </w:p>
    <w:p w:rsidR="00356521" w:rsidRDefault="00356521" w:rsidP="00A00732">
      <w:pPr>
        <w:jc w:val="both"/>
        <w:rPr>
          <w:sz w:val="24"/>
        </w:rPr>
      </w:pPr>
      <w:r w:rsidRPr="007A2927">
        <w:rPr>
          <w:b/>
          <w:sz w:val="24"/>
        </w:rPr>
        <w:t>Venerdì 19 ottobre</w:t>
      </w:r>
      <w:r w:rsidRPr="0080505E">
        <w:rPr>
          <w:sz w:val="24"/>
        </w:rPr>
        <w:t xml:space="preserve">, presso </w:t>
      </w:r>
      <w:r w:rsidRPr="007A2927">
        <w:rPr>
          <w:b/>
          <w:sz w:val="24"/>
        </w:rPr>
        <w:t>l’Università degli Studi di Milano-Bicocca</w:t>
      </w:r>
      <w:r w:rsidRPr="0080505E">
        <w:rPr>
          <w:sz w:val="24"/>
        </w:rPr>
        <w:t xml:space="preserve"> si discuterà di lavoro, sviluppo industriale e ripercussioni sulla salute e sull’ambiente. </w:t>
      </w:r>
    </w:p>
    <w:p w:rsidR="00356521" w:rsidRPr="0080505E" w:rsidRDefault="00356521" w:rsidP="00A81679">
      <w:pPr>
        <w:jc w:val="both"/>
        <w:rPr>
          <w:sz w:val="24"/>
        </w:rPr>
      </w:pPr>
      <w:r w:rsidRPr="007A2927">
        <w:rPr>
          <w:b/>
          <w:sz w:val="24"/>
        </w:rPr>
        <w:t>L’evento, organizzato dal MaCSIS</w:t>
      </w:r>
      <w:r w:rsidRPr="0080505E">
        <w:rPr>
          <w:sz w:val="24"/>
        </w:rPr>
        <w:t xml:space="preserve"> (Master in Comunicazione </w:t>
      </w:r>
      <w:r>
        <w:rPr>
          <w:sz w:val="24"/>
        </w:rPr>
        <w:t>della Scienza</w:t>
      </w:r>
      <w:r w:rsidRPr="0080505E">
        <w:rPr>
          <w:sz w:val="24"/>
        </w:rPr>
        <w:t xml:space="preserve"> e dell’Innovazione Sostenibile)</w:t>
      </w:r>
      <w:r>
        <w:rPr>
          <w:sz w:val="24"/>
        </w:rPr>
        <w:t xml:space="preserve"> dell’Università degli Studi di Milano-Bicocca (</w:t>
      </w:r>
      <w:hyperlink r:id="rId4" w:history="1">
        <w:r w:rsidRPr="00677AA5">
          <w:rPr>
            <w:rStyle w:val="Hyperlink"/>
            <w:sz w:val="24"/>
          </w:rPr>
          <w:t>http://www.macsis.unimib.it</w:t>
        </w:r>
      </w:hyperlink>
      <w:r>
        <w:rPr>
          <w:sz w:val="24"/>
        </w:rPr>
        <w:t>), in collaborazione con Scienzainrete – web journal di comunicazione scientifica del Gruppo 2003 per la ricerca (</w:t>
      </w:r>
      <w:hyperlink r:id="rId5" w:history="1">
        <w:r w:rsidRPr="00885E25">
          <w:rPr>
            <w:rStyle w:val="Hyperlink"/>
            <w:sz w:val="24"/>
          </w:rPr>
          <w:t>http://www.scienzainrete.it</w:t>
        </w:r>
      </w:hyperlink>
      <w:r>
        <w:rPr>
          <w:sz w:val="24"/>
        </w:rPr>
        <w:t xml:space="preserve">), </w:t>
      </w:r>
      <w:r w:rsidRPr="0080505E">
        <w:rPr>
          <w:sz w:val="24"/>
        </w:rPr>
        <w:t>avrà come protagonisti</w:t>
      </w:r>
      <w:r>
        <w:rPr>
          <w:sz w:val="24"/>
        </w:rPr>
        <w:t xml:space="preserve"> docenti universitari,</w:t>
      </w:r>
      <w:r w:rsidRPr="0080505E">
        <w:rPr>
          <w:sz w:val="24"/>
        </w:rPr>
        <w:t xml:space="preserve"> ricercatori, giornalisti </w:t>
      </w:r>
      <w:r>
        <w:rPr>
          <w:sz w:val="24"/>
        </w:rPr>
        <w:t xml:space="preserve">ed esperti </w:t>
      </w:r>
      <w:r w:rsidRPr="0080505E">
        <w:rPr>
          <w:sz w:val="24"/>
        </w:rPr>
        <w:t xml:space="preserve">che si confronteranno su un </w:t>
      </w:r>
      <w:r w:rsidRPr="007A2927">
        <w:rPr>
          <w:b/>
          <w:sz w:val="24"/>
        </w:rPr>
        <w:t>tema cruciale per lo sviluppo italiano</w:t>
      </w:r>
      <w:r w:rsidRPr="0080505E">
        <w:rPr>
          <w:sz w:val="24"/>
        </w:rPr>
        <w:t xml:space="preserve"> dei prossimi anni. </w:t>
      </w:r>
      <w:r w:rsidRPr="007A2927">
        <w:rPr>
          <w:b/>
          <w:sz w:val="24"/>
        </w:rPr>
        <w:t>Come salvaguardare</w:t>
      </w:r>
      <w:r>
        <w:rPr>
          <w:b/>
          <w:sz w:val="24"/>
        </w:rPr>
        <w:t xml:space="preserve"> e modernizzare</w:t>
      </w:r>
      <w:r w:rsidRPr="007A2927">
        <w:rPr>
          <w:b/>
          <w:sz w:val="24"/>
        </w:rPr>
        <w:t xml:space="preserve"> il comparto industriale, senza penalizzare la salute di lavoratori e cittadini e senza provocare danni all’ambiente?</w:t>
      </w:r>
      <w:r w:rsidRPr="0080505E">
        <w:rPr>
          <w:sz w:val="24"/>
        </w:rPr>
        <w:t xml:space="preserve"> Dal caso ILVA alle vicende legate all’amianto, </w:t>
      </w:r>
      <w:r>
        <w:rPr>
          <w:sz w:val="24"/>
        </w:rPr>
        <w:t xml:space="preserve">l’attualità ci suggerisce che </w:t>
      </w:r>
      <w:r w:rsidRPr="0080505E">
        <w:rPr>
          <w:sz w:val="24"/>
        </w:rPr>
        <w:t xml:space="preserve">il diritto al lavoro spesso confligge con il diritto alla salute. Un rischio </w:t>
      </w:r>
      <w:r>
        <w:rPr>
          <w:sz w:val="24"/>
        </w:rPr>
        <w:t xml:space="preserve">elevato, </w:t>
      </w:r>
      <w:r w:rsidRPr="0080505E">
        <w:rPr>
          <w:sz w:val="24"/>
        </w:rPr>
        <w:t>sia per le persone che per l’ambiente circostante.</w:t>
      </w:r>
    </w:p>
    <w:p w:rsidR="00356521" w:rsidRPr="0080505E" w:rsidRDefault="00356521" w:rsidP="00A81679">
      <w:pPr>
        <w:jc w:val="both"/>
        <w:rPr>
          <w:sz w:val="24"/>
        </w:rPr>
      </w:pPr>
      <w:r w:rsidRPr="0080505E">
        <w:rPr>
          <w:sz w:val="24"/>
        </w:rPr>
        <w:t xml:space="preserve">Parteciperanno all’evento: </w:t>
      </w:r>
      <w:r w:rsidRPr="007A2927">
        <w:rPr>
          <w:b/>
          <w:sz w:val="24"/>
        </w:rPr>
        <w:t>Massimo Preite</w:t>
      </w:r>
      <w:r w:rsidRPr="0080505E">
        <w:rPr>
          <w:sz w:val="24"/>
        </w:rPr>
        <w:t xml:space="preserve">, professore associato di Urbanistica presso l’Università di Firenze, </w:t>
      </w:r>
      <w:r w:rsidRPr="007A2927">
        <w:rPr>
          <w:b/>
          <w:sz w:val="24"/>
        </w:rPr>
        <w:t>Fabio Mariottini</w:t>
      </w:r>
      <w:r w:rsidRPr="0080505E">
        <w:rPr>
          <w:sz w:val="24"/>
        </w:rPr>
        <w:t>, responsabile ufficio comunicazione ARPA Umbria</w:t>
      </w:r>
      <w:r>
        <w:rPr>
          <w:sz w:val="24"/>
        </w:rPr>
        <w:t>,</w:t>
      </w:r>
      <w:r w:rsidRPr="0080505E">
        <w:rPr>
          <w:sz w:val="24"/>
        </w:rPr>
        <w:t xml:space="preserve"> </w:t>
      </w:r>
      <w:r w:rsidRPr="007A2927">
        <w:rPr>
          <w:b/>
          <w:sz w:val="24"/>
        </w:rPr>
        <w:t>Luca Carra</w:t>
      </w:r>
      <w:r w:rsidRPr="0080505E">
        <w:rPr>
          <w:sz w:val="24"/>
        </w:rPr>
        <w:t xml:space="preserve">, giornalista scientifico, </w:t>
      </w:r>
      <w:r w:rsidRPr="007A2927">
        <w:rPr>
          <w:b/>
          <w:sz w:val="24"/>
        </w:rPr>
        <w:t>Giampiero Rossi</w:t>
      </w:r>
      <w:r w:rsidRPr="0080505E"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t>autore del libro “Amianto, processo alle fabbriche della morte”</w:t>
      </w:r>
      <w:r w:rsidRPr="0080505E">
        <w:rPr>
          <w:sz w:val="24"/>
        </w:rPr>
        <w:t xml:space="preserve">, </w:t>
      </w:r>
      <w:r w:rsidRPr="007A2927">
        <w:rPr>
          <w:b/>
          <w:sz w:val="24"/>
        </w:rPr>
        <w:t>Liliana Cori</w:t>
      </w:r>
      <w:r w:rsidRPr="0080505E">
        <w:rPr>
          <w:sz w:val="24"/>
        </w:rPr>
        <w:t xml:space="preserve">, </w:t>
      </w:r>
      <w:r>
        <w:rPr>
          <w:sz w:val="24"/>
        </w:rPr>
        <w:t>r</w:t>
      </w:r>
      <w:r w:rsidRPr="0080505E">
        <w:rPr>
          <w:sz w:val="24"/>
        </w:rPr>
        <w:t xml:space="preserve">icercatrice dell’Istituto di Fisiologia Clinica del CNR </w:t>
      </w:r>
      <w:r>
        <w:rPr>
          <w:sz w:val="24"/>
        </w:rPr>
        <w:t>-</w:t>
      </w:r>
      <w:r w:rsidRPr="0080505E">
        <w:rPr>
          <w:sz w:val="24"/>
        </w:rPr>
        <w:t xml:space="preserve">Sezione di Epidemiologia, </w:t>
      </w:r>
      <w:r w:rsidRPr="007A2927">
        <w:rPr>
          <w:b/>
          <w:sz w:val="24"/>
        </w:rPr>
        <w:t>Maria Luisa Clementi</w:t>
      </w:r>
      <w:r w:rsidRPr="0080505E">
        <w:rPr>
          <w:sz w:val="24"/>
        </w:rPr>
        <w:t xml:space="preserve">, direttrice </w:t>
      </w:r>
      <w:r>
        <w:rPr>
          <w:sz w:val="24"/>
        </w:rPr>
        <w:t xml:space="preserve">della rivista </w:t>
      </w:r>
      <w:r w:rsidRPr="0080505E">
        <w:rPr>
          <w:sz w:val="24"/>
        </w:rPr>
        <w:t xml:space="preserve"> Epidemiologia&amp;Prevenzione.</w:t>
      </w:r>
    </w:p>
    <w:p w:rsidR="00356521" w:rsidRDefault="00356521" w:rsidP="00A81679">
      <w:pPr>
        <w:jc w:val="both"/>
        <w:rPr>
          <w:b/>
          <w:sz w:val="24"/>
        </w:rPr>
      </w:pPr>
      <w:r w:rsidRPr="0080505E">
        <w:rPr>
          <w:sz w:val="24"/>
        </w:rPr>
        <w:t xml:space="preserve">Il dibattito sarà coordinato da </w:t>
      </w:r>
      <w:r w:rsidRPr="007A2927">
        <w:rPr>
          <w:b/>
          <w:sz w:val="24"/>
        </w:rPr>
        <w:t>Pietro Greco</w:t>
      </w:r>
      <w:r w:rsidRPr="0080505E">
        <w:rPr>
          <w:sz w:val="24"/>
        </w:rPr>
        <w:t xml:space="preserve">, giornalista scientifico, e presentato dagli studenti del Master, che hanno realizzato anche un </w:t>
      </w:r>
      <w:r w:rsidRPr="007A2927">
        <w:rPr>
          <w:b/>
          <w:sz w:val="24"/>
        </w:rPr>
        <w:t>dossier di approfondimento sul tema</w:t>
      </w:r>
      <w:r w:rsidRPr="0080505E">
        <w:rPr>
          <w:sz w:val="24"/>
        </w:rPr>
        <w:t xml:space="preserve">, consultabile su </w:t>
      </w:r>
      <w:hyperlink r:id="rId6" w:history="1">
        <w:r w:rsidRPr="00885E25">
          <w:rPr>
            <w:rStyle w:val="Hyperlink"/>
            <w:b/>
            <w:sz w:val="24"/>
          </w:rPr>
          <w:t>www.scienzainrete.it</w:t>
        </w:r>
      </w:hyperlink>
      <w:r>
        <w:rPr>
          <w:b/>
          <w:sz w:val="24"/>
        </w:rPr>
        <w:t>.</w:t>
      </w:r>
    </w:p>
    <w:p w:rsidR="00356521" w:rsidRPr="00724C61" w:rsidRDefault="00356521" w:rsidP="00A81679">
      <w:pPr>
        <w:jc w:val="both"/>
        <w:rPr>
          <w:sz w:val="24"/>
        </w:rPr>
      </w:pPr>
      <w:r w:rsidRPr="00724C61">
        <w:rPr>
          <w:sz w:val="24"/>
        </w:rPr>
        <w:t>L’evento è aperto a tutti. Per informazioni: segreteria.macsis@unimib.it.</w:t>
      </w:r>
    </w:p>
    <w:sectPr w:rsidR="00356521" w:rsidRPr="00724C61" w:rsidSect="00F75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5CE"/>
    <w:rsid w:val="000915CE"/>
    <w:rsid w:val="00092676"/>
    <w:rsid w:val="001149CE"/>
    <w:rsid w:val="00166806"/>
    <w:rsid w:val="001C6DCE"/>
    <w:rsid w:val="00293755"/>
    <w:rsid w:val="00320E74"/>
    <w:rsid w:val="00356521"/>
    <w:rsid w:val="00390354"/>
    <w:rsid w:val="00472066"/>
    <w:rsid w:val="00490403"/>
    <w:rsid w:val="005F110E"/>
    <w:rsid w:val="005F528B"/>
    <w:rsid w:val="00677AA5"/>
    <w:rsid w:val="00691742"/>
    <w:rsid w:val="006C46DD"/>
    <w:rsid w:val="006F7B56"/>
    <w:rsid w:val="00711311"/>
    <w:rsid w:val="00724C61"/>
    <w:rsid w:val="00760CD9"/>
    <w:rsid w:val="007A2927"/>
    <w:rsid w:val="00804CC1"/>
    <w:rsid w:val="0080505E"/>
    <w:rsid w:val="008665CE"/>
    <w:rsid w:val="00885E25"/>
    <w:rsid w:val="008A4BFD"/>
    <w:rsid w:val="009830C8"/>
    <w:rsid w:val="009C43F2"/>
    <w:rsid w:val="009F36DD"/>
    <w:rsid w:val="00A00732"/>
    <w:rsid w:val="00A35756"/>
    <w:rsid w:val="00A81679"/>
    <w:rsid w:val="00BA62A5"/>
    <w:rsid w:val="00BB7129"/>
    <w:rsid w:val="00BC6E56"/>
    <w:rsid w:val="00BE0759"/>
    <w:rsid w:val="00C303F8"/>
    <w:rsid w:val="00D14085"/>
    <w:rsid w:val="00D35721"/>
    <w:rsid w:val="00DC0C71"/>
    <w:rsid w:val="00E043EA"/>
    <w:rsid w:val="00E530F6"/>
    <w:rsid w:val="00E72783"/>
    <w:rsid w:val="00EB0232"/>
    <w:rsid w:val="00F714BB"/>
    <w:rsid w:val="00F7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b">
    <w:name w:val="fcb"/>
    <w:basedOn w:val="DefaultParagraphFont"/>
    <w:uiPriority w:val="99"/>
    <w:rsid w:val="008665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755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6F7B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zainrete.it" TargetMode="External"/><Relationship Id="rId5" Type="http://schemas.openxmlformats.org/officeDocument/2006/relationships/hyperlink" Target="http://www.scienzainrete.it" TargetMode="External"/><Relationship Id="rId4" Type="http://schemas.openxmlformats.org/officeDocument/2006/relationships/hyperlink" Target="http://www.macsis.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314</Words>
  <Characters>1793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LAVORO SPORCO</dc:title>
  <dc:subject/>
  <dc:creator>giuseppe</dc:creator>
  <cp:keywords/>
  <dc:description/>
  <cp:lastModifiedBy>cerroni</cp:lastModifiedBy>
  <cp:revision>7</cp:revision>
  <dcterms:created xsi:type="dcterms:W3CDTF">2012-10-06T12:57:00Z</dcterms:created>
  <dcterms:modified xsi:type="dcterms:W3CDTF">2012-10-08T10:42:00Z</dcterms:modified>
</cp:coreProperties>
</file>